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24" w:rsidRPr="00D4737C" w:rsidRDefault="00A41B24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</w:t>
      </w:r>
      <w:r w:rsidRPr="00D4737C">
        <w:rPr>
          <w:rFonts w:ascii="Tahoma" w:hAnsi="Tahoma" w:cs="Tahoma"/>
          <w:b/>
          <w:sz w:val="24"/>
          <w:szCs w:val="24"/>
          <w:lang w:val="cs-CZ"/>
        </w:rPr>
        <w:t xml:space="preserve">o vyhlášení výběrového řízení na služební místo </w:t>
      </w:r>
      <w:r w:rsidRPr="00D4737C">
        <w:rPr>
          <w:rFonts w:ascii="Tahoma" w:hAnsi="Tahoma" w:cs="Tahoma"/>
          <w:b/>
          <w:sz w:val="24"/>
          <w:szCs w:val="24"/>
          <w:lang w:val="cs-CZ"/>
        </w:rPr>
        <w:br/>
      </w:r>
      <w:r w:rsidRPr="00D4737C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D4737C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D4737C">
        <w:rPr>
          <w:rFonts w:ascii="Tahoma" w:hAnsi="Tahoma" w:cs="Tahoma"/>
          <w:b/>
          <w:noProof/>
          <w:sz w:val="24"/>
          <w:szCs w:val="24"/>
          <w:lang w:val="cs-CZ"/>
        </w:rPr>
        <w:t>aprobant</w:t>
      </w:r>
      <w:r w:rsidRPr="00D4737C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D4737C" w:rsidRPr="00D4737C">
        <w:rPr>
          <w:rFonts w:ascii="Tahoma" w:hAnsi="Tahoma" w:cs="Tahoma"/>
          <w:b/>
          <w:sz w:val="24"/>
          <w:szCs w:val="24"/>
          <w:lang w:val="cs-CZ"/>
        </w:rPr>
        <w:t>o</w:t>
      </w:r>
      <w:r w:rsidRPr="00D4737C">
        <w:rPr>
          <w:rFonts w:ascii="Tahoma" w:hAnsi="Tahoma" w:cs="Tahoma"/>
          <w:b/>
          <w:noProof/>
          <w:sz w:val="24"/>
          <w:szCs w:val="24"/>
          <w:lang w:val="cs-CZ"/>
        </w:rPr>
        <w:t>ddělení zpracování dávek s mezinárodním prvkem VI</w:t>
      </w:r>
      <w:r w:rsidRPr="00D4737C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4737C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D4737C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4737C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D4737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A41B24" w:rsidRPr="00D4737C" w:rsidRDefault="00A41B2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A41B24" w:rsidRPr="00D4737C" w:rsidRDefault="00A41B2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D4737C">
        <w:rPr>
          <w:rFonts w:cs="Tahoma"/>
          <w:szCs w:val="20"/>
        </w:rPr>
        <w:tab/>
      </w:r>
      <w:r w:rsidRPr="00D4737C">
        <w:rPr>
          <w:rFonts w:cs="Tahoma"/>
          <w:szCs w:val="20"/>
        </w:rPr>
        <w:tab/>
      </w:r>
      <w:r w:rsidRPr="00D4737C">
        <w:rPr>
          <w:rFonts w:cs="Tahoma"/>
          <w:szCs w:val="20"/>
        </w:rPr>
        <w:tab/>
      </w:r>
      <w:r w:rsidRPr="00D4737C">
        <w:rPr>
          <w:rFonts w:cs="Tahoma"/>
          <w:szCs w:val="20"/>
        </w:rPr>
        <w:tab/>
      </w:r>
      <w:r w:rsidRPr="00D4737C">
        <w:rPr>
          <w:rFonts w:cs="Tahoma"/>
          <w:szCs w:val="20"/>
        </w:rPr>
        <w:tab/>
      </w:r>
      <w:r w:rsidRPr="00D4737C">
        <w:rPr>
          <w:rFonts w:ascii="Tahoma" w:hAnsi="Tahoma" w:cs="Tahoma"/>
          <w:sz w:val="20"/>
          <w:szCs w:val="20"/>
        </w:rPr>
        <w:t xml:space="preserve">Č. j. </w:t>
      </w:r>
      <w:r w:rsidRPr="00D4737C">
        <w:rPr>
          <w:rFonts w:ascii="Tahoma" w:hAnsi="Tahoma" w:cs="Tahoma"/>
          <w:noProof/>
          <w:sz w:val="20"/>
          <w:szCs w:val="20"/>
        </w:rPr>
        <w:t>0100/00006159/25/VR</w:t>
      </w:r>
    </w:p>
    <w:p w:rsidR="00A41B24" w:rsidRPr="00D4737C" w:rsidRDefault="00A41B2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4737C">
        <w:rPr>
          <w:rFonts w:ascii="Tahoma" w:hAnsi="Tahoma" w:cs="Tahoma"/>
          <w:sz w:val="20"/>
          <w:szCs w:val="20"/>
        </w:rPr>
        <w:tab/>
      </w:r>
      <w:r w:rsidRPr="00D4737C">
        <w:rPr>
          <w:rFonts w:ascii="Tahoma" w:hAnsi="Tahoma" w:cs="Tahoma"/>
          <w:sz w:val="20"/>
          <w:szCs w:val="20"/>
        </w:rPr>
        <w:tab/>
      </w:r>
      <w:r w:rsidRPr="00D4737C">
        <w:rPr>
          <w:rFonts w:ascii="Tahoma" w:hAnsi="Tahoma" w:cs="Tahoma"/>
          <w:sz w:val="20"/>
          <w:szCs w:val="20"/>
        </w:rPr>
        <w:tab/>
      </w:r>
      <w:r w:rsidRPr="00D4737C">
        <w:rPr>
          <w:rFonts w:ascii="Tahoma" w:hAnsi="Tahoma" w:cs="Tahoma"/>
          <w:sz w:val="20"/>
          <w:szCs w:val="20"/>
        </w:rPr>
        <w:tab/>
      </w:r>
      <w:r w:rsidRPr="00D4737C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D4737C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D4737C">
        <w:rPr>
          <w:rFonts w:ascii="Tahoma" w:hAnsi="Tahoma" w:cs="Tahoma"/>
          <w:sz w:val="20"/>
          <w:szCs w:val="20"/>
        </w:rPr>
        <w:t xml:space="preserve">.  </w:t>
      </w:r>
      <w:r w:rsidRPr="00D4737C">
        <w:rPr>
          <w:rFonts w:ascii="Tahoma" w:hAnsi="Tahoma" w:cs="Tahoma"/>
          <w:noProof/>
          <w:sz w:val="20"/>
          <w:szCs w:val="20"/>
        </w:rPr>
        <w:t>0100/12000768/20250530</w:t>
      </w:r>
    </w:p>
    <w:p w:rsidR="00A41B24" w:rsidRPr="00D4737C" w:rsidRDefault="00A41B2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D4737C" w:rsidRPr="00D4737C">
        <w:rPr>
          <w:rFonts w:ascii="Tahoma" w:hAnsi="Tahoma" w:cs="Tahoma"/>
          <w:noProof/>
          <w:sz w:val="20"/>
          <w:szCs w:val="20"/>
          <w:lang w:val="cs-CZ"/>
        </w:rPr>
        <w:t xml:space="preserve">30.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5.</w:t>
      </w:r>
      <w:r w:rsidR="00D4737C" w:rsidRPr="00D4737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A41B24" w:rsidRPr="00D4737C" w:rsidRDefault="00A41B2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A41B24" w:rsidRPr="00D4737C" w:rsidRDefault="00A41B24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D4737C" w:rsidRPr="00D4737C">
        <w:rPr>
          <w:rFonts w:ascii="Tahoma" w:hAnsi="Tahoma" w:cs="Tahoma"/>
          <w:sz w:val="20"/>
          <w:szCs w:val="20"/>
          <w:lang w:val="cs-CZ"/>
        </w:rPr>
        <w:t>o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VI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4737C">
        <w:rPr>
          <w:rFonts w:ascii="Tahoma" w:hAnsi="Tahoma" w:cs="Tahoma"/>
          <w:sz w:val="20"/>
          <w:szCs w:val="20"/>
          <w:lang w:val="cs-CZ"/>
        </w:rPr>
        <w:t>.</w:t>
      </w:r>
    </w:p>
    <w:p w:rsidR="00A41B24" w:rsidRPr="00D4737C" w:rsidRDefault="00A41B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4737C">
        <w:rPr>
          <w:rFonts w:ascii="Tahoma" w:hAnsi="Tahoma" w:cs="Tahoma"/>
          <w:sz w:val="20"/>
          <w:szCs w:val="20"/>
          <w:lang w:val="cs-CZ"/>
        </w:rPr>
        <w:t>.</w:t>
      </w:r>
    </w:p>
    <w:p w:rsidR="00A41B24" w:rsidRPr="00D4737C" w:rsidRDefault="00A41B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A41B24" w:rsidRPr="00D4737C" w:rsidRDefault="00A41B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D4737C">
        <w:rPr>
          <w:rFonts w:ascii="Tahoma" w:hAnsi="Tahoma" w:cs="Tahoma"/>
          <w:sz w:val="20"/>
          <w:szCs w:val="20"/>
          <w:lang w:val="cs-CZ"/>
        </w:rPr>
        <w:t>.</w:t>
      </w:r>
    </w:p>
    <w:p w:rsidR="00A41B24" w:rsidRPr="00D4737C" w:rsidRDefault="00A41B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D4737C">
        <w:rPr>
          <w:rFonts w:ascii="Tahoma" w:hAnsi="Tahoma" w:cs="Tahoma"/>
          <w:sz w:val="20"/>
          <w:szCs w:val="20"/>
          <w:lang w:val="cs-CZ"/>
        </w:rPr>
        <w:t>.</w:t>
      </w:r>
    </w:p>
    <w:p w:rsidR="00A41B24" w:rsidRPr="00D4737C" w:rsidRDefault="00A41B24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41B24" w:rsidRPr="00D4737C" w:rsidRDefault="00A41B24" w:rsidP="00C87830">
      <w:pPr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D4737C">
        <w:rPr>
          <w:rFonts w:ascii="Tahoma" w:hAnsi="Tahoma" w:cs="Tahoma"/>
          <w:sz w:val="20"/>
          <w:szCs w:val="20"/>
          <w:lang w:val="cs-CZ"/>
        </w:rPr>
        <w:t>.</w:t>
      </w:r>
    </w:p>
    <w:p w:rsidR="00A41B24" w:rsidRPr="00D4737C" w:rsidRDefault="00A41B24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D4737C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4737C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D4737C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D4737C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D4737C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D4737C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A41B24" w:rsidRPr="00D4737C" w:rsidRDefault="00A41B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D4737C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4737C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A41B24" w:rsidRPr="00D4737C" w:rsidRDefault="00A41B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4737C">
        <w:rPr>
          <w:rFonts w:ascii="Tahoma" w:hAnsi="Tahoma" w:cs="Tahoma"/>
          <w:sz w:val="20"/>
          <w:szCs w:val="20"/>
        </w:rPr>
        <w:t xml:space="preserve">platový tarif v rozmezí od </w:t>
      </w:r>
      <w:r w:rsidRPr="00D4737C">
        <w:rPr>
          <w:rFonts w:ascii="Tahoma" w:hAnsi="Tahoma" w:cs="Tahoma"/>
          <w:noProof/>
          <w:sz w:val="20"/>
          <w:szCs w:val="20"/>
        </w:rPr>
        <w:t>2</w:t>
      </w:r>
      <w:r w:rsidR="00D4737C" w:rsidRPr="00D4737C">
        <w:rPr>
          <w:rFonts w:ascii="Tahoma" w:hAnsi="Tahoma" w:cs="Tahoma"/>
          <w:noProof/>
          <w:sz w:val="20"/>
          <w:szCs w:val="20"/>
        </w:rPr>
        <w:t>9</w:t>
      </w:r>
      <w:r w:rsidR="00CE0E4F">
        <w:rPr>
          <w:rFonts w:ascii="Tahoma" w:hAnsi="Tahoma" w:cs="Tahoma"/>
          <w:noProof/>
          <w:sz w:val="20"/>
          <w:szCs w:val="20"/>
        </w:rPr>
        <w:t>.12</w:t>
      </w:r>
      <w:bookmarkStart w:id="0" w:name="_GoBack"/>
      <w:bookmarkEnd w:id="0"/>
      <w:r w:rsidR="00D4737C" w:rsidRPr="00D4737C">
        <w:rPr>
          <w:rFonts w:ascii="Tahoma" w:hAnsi="Tahoma" w:cs="Tahoma"/>
          <w:noProof/>
          <w:sz w:val="20"/>
          <w:szCs w:val="20"/>
        </w:rPr>
        <w:t>0</w:t>
      </w:r>
      <w:r w:rsidRPr="00D4737C">
        <w:rPr>
          <w:rFonts w:ascii="Tahoma" w:hAnsi="Tahoma" w:cs="Tahoma"/>
          <w:sz w:val="20"/>
          <w:szCs w:val="20"/>
        </w:rPr>
        <w:t xml:space="preserve"> Kč do </w:t>
      </w:r>
      <w:r w:rsidRPr="00D4737C">
        <w:rPr>
          <w:rFonts w:ascii="Tahoma" w:hAnsi="Tahoma" w:cs="Tahoma"/>
          <w:noProof/>
          <w:sz w:val="20"/>
          <w:szCs w:val="20"/>
        </w:rPr>
        <w:t>35.770</w:t>
      </w:r>
      <w:r w:rsidRPr="00D4737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4737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4737C">
        <w:rPr>
          <w:rFonts w:ascii="Tahoma" w:hAnsi="Tahoma" w:cs="Tahoma"/>
          <w:sz w:val="20"/>
          <w:szCs w:val="20"/>
        </w:rPr>
        <w:t>),</w:t>
      </w:r>
    </w:p>
    <w:p w:rsidR="00A41B24" w:rsidRPr="00D4737C" w:rsidRDefault="00A41B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4737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4737C">
        <w:rPr>
          <w:rFonts w:ascii="Tahoma" w:hAnsi="Tahoma" w:cs="Tahoma"/>
          <w:noProof/>
          <w:sz w:val="20"/>
          <w:szCs w:val="20"/>
        </w:rPr>
        <w:t>1.789</w:t>
      </w:r>
      <w:r w:rsidRPr="00D4737C">
        <w:rPr>
          <w:rFonts w:ascii="Tahoma" w:hAnsi="Tahoma" w:cs="Tahoma"/>
          <w:sz w:val="20"/>
          <w:szCs w:val="20"/>
        </w:rPr>
        <w:t xml:space="preserve"> Kč do </w:t>
      </w:r>
      <w:r w:rsidRPr="00D4737C">
        <w:rPr>
          <w:rFonts w:ascii="Tahoma" w:hAnsi="Tahoma" w:cs="Tahoma"/>
          <w:noProof/>
          <w:sz w:val="20"/>
          <w:szCs w:val="20"/>
        </w:rPr>
        <w:t>5.366</w:t>
      </w:r>
      <w:r w:rsidRPr="00D4737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4737C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D4737C">
        <w:rPr>
          <w:rFonts w:ascii="Tahoma" w:hAnsi="Tahoma" w:cs="Tahoma"/>
          <w:sz w:val="20"/>
          <w:szCs w:val="20"/>
        </w:rPr>
        <w:t>,</w:t>
      </w:r>
    </w:p>
    <w:p w:rsidR="00A41B24" w:rsidRPr="00D4737C" w:rsidRDefault="00A41B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4737C">
        <w:rPr>
          <w:rFonts w:ascii="Tahoma" w:hAnsi="Tahoma" w:cs="Tahoma"/>
          <w:sz w:val="20"/>
          <w:szCs w:val="20"/>
        </w:rPr>
        <w:t xml:space="preserve">zvláštní příplatek </w:t>
      </w:r>
      <w:r w:rsidRPr="00D4737C">
        <w:rPr>
          <w:rFonts w:ascii="Tahoma" w:hAnsi="Tahoma" w:cs="Tahoma"/>
          <w:noProof/>
          <w:sz w:val="20"/>
          <w:szCs w:val="20"/>
        </w:rPr>
        <w:t>není stanoven</w:t>
      </w:r>
      <w:r w:rsidRPr="00D4737C">
        <w:rPr>
          <w:rFonts w:ascii="Tahoma" w:hAnsi="Tahoma" w:cs="Tahoma"/>
          <w:sz w:val="20"/>
          <w:szCs w:val="20"/>
        </w:rPr>
        <w:t>.</w:t>
      </w:r>
    </w:p>
    <w:p w:rsidR="00A41B24" w:rsidRDefault="00A41B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C34F4" w:rsidRPr="00AC34F4" w:rsidRDefault="00AC34F4" w:rsidP="00AC34F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34F4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aprobační (kontrolní) činnosti při rozhodování o nároku na dávky důchodového pojištění podle vnitrostátních předpisů, Koordinačních nařízení a mezinárodních smluv o sociálním zabezpečení, jejich výši a výplatě, schvalování rozhodnutí referenta, schvalování šetření referenta v neúplně doložených žádostech, kontrole podkladů pro automatizované zpracování důchodových agend, kterými se zajišťuje výplata dávek, jejich změna či zastavení, zpracování obtížných případů dávkové agendy, ve kterých je nutné přihlížet k dříve platným zákonným předpisům. </w:t>
      </w:r>
    </w:p>
    <w:p w:rsidR="00AC34F4" w:rsidRDefault="00AC34F4" w:rsidP="00AC34F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34F4">
        <w:rPr>
          <w:rFonts w:ascii="Tahoma" w:hAnsi="Tahoma" w:cs="Tahoma"/>
          <w:sz w:val="20"/>
          <w:szCs w:val="20"/>
          <w:lang w:val="cs-CZ"/>
        </w:rPr>
        <w:t>Výkon činnosti vyžaduje dobrou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o sociálním zabezpečení, uživatelskou znalost práce na PC, spolehlivost a samostatnost. Na tomto služebním místě není vyžadována způsobilost seznamovat se s utajovanými informacemi podle právního předpisu o ochraně utajovaných informací.</w:t>
      </w:r>
    </w:p>
    <w:p w:rsidR="00A41B24" w:rsidRPr="00D4737C" w:rsidRDefault="00A41B24" w:rsidP="00AC34F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D4737C">
        <w:rPr>
          <w:rFonts w:ascii="Tahoma" w:hAnsi="Tahoma" w:cs="Tahoma"/>
          <w:b/>
          <w:sz w:val="20"/>
          <w:szCs w:val="20"/>
          <w:lang w:val="cs-CZ"/>
        </w:rPr>
        <w:t xml:space="preserve">podané ve lhůtě do </w:t>
      </w:r>
      <w:r w:rsidR="00D4737C" w:rsidRPr="00D4737C">
        <w:rPr>
          <w:rFonts w:ascii="Tahoma" w:hAnsi="Tahoma" w:cs="Tahoma"/>
          <w:b/>
          <w:noProof/>
          <w:sz w:val="20"/>
          <w:szCs w:val="20"/>
          <w:lang w:val="cs-CZ"/>
        </w:rPr>
        <w:t xml:space="preserve">27.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6.</w:t>
      </w:r>
      <w:r w:rsidR="00D4737C" w:rsidRPr="00D4737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4737C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D4737C">
        <w:rPr>
          <w:rFonts w:ascii="Tahoma" w:hAnsi="Tahoma" w:cs="Tahoma"/>
          <w:b/>
          <w:sz w:val="20"/>
          <w:szCs w:val="20"/>
          <w:lang w:val="cs-CZ"/>
        </w:rPr>
        <w:t>,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A41B24" w:rsidRPr="00D4737C" w:rsidRDefault="00A41B2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473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D4737C" w:rsidRPr="00D4737C">
        <w:rPr>
          <w:rFonts w:ascii="Tahoma" w:hAnsi="Tahoma" w:cs="Tahoma"/>
          <w:b/>
          <w:noProof/>
          <w:sz w:val="20"/>
          <w:szCs w:val="20"/>
        </w:rPr>
        <w:t>vyberovarizeni</w:t>
      </w:r>
      <w:r w:rsidRPr="00D4737C">
        <w:rPr>
          <w:rFonts w:ascii="Tahoma" w:hAnsi="Tahoma" w:cs="Tahoma"/>
          <w:b/>
          <w:noProof/>
          <w:sz w:val="20"/>
          <w:szCs w:val="20"/>
        </w:rPr>
        <w:t>@cssz.cz</w:t>
      </w:r>
      <w:r w:rsidRPr="00D4737C">
        <w:rPr>
          <w:rFonts w:ascii="Tahoma" w:hAnsi="Tahoma" w:cs="Tahoma"/>
          <w:sz w:val="20"/>
          <w:szCs w:val="20"/>
        </w:rPr>
        <w:t>,</w:t>
      </w:r>
    </w:p>
    <w:p w:rsidR="00A41B24" w:rsidRPr="00D4737C" w:rsidRDefault="00A41B2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4737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4737C">
        <w:rPr>
          <w:rFonts w:ascii="Tahoma" w:hAnsi="Tahoma" w:cs="Tahoma"/>
          <w:noProof/>
          <w:sz w:val="20"/>
          <w:szCs w:val="20"/>
        </w:rPr>
        <w:t>49KAIQ3</w:t>
      </w:r>
      <w:r w:rsidRPr="00D4737C">
        <w:rPr>
          <w:rFonts w:ascii="Tahoma" w:hAnsi="Tahoma" w:cs="Tahoma"/>
          <w:sz w:val="20"/>
          <w:szCs w:val="20"/>
        </w:rPr>
        <w:t>),</w:t>
      </w:r>
    </w:p>
    <w:p w:rsidR="00A41B24" w:rsidRPr="00D4737C" w:rsidRDefault="00A41B2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4737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4737C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D4737C">
        <w:rPr>
          <w:rFonts w:ascii="Tahoma" w:hAnsi="Tahoma" w:cs="Tahoma"/>
          <w:sz w:val="20"/>
          <w:szCs w:val="20"/>
        </w:rPr>
        <w:t xml:space="preserve">, </w:t>
      </w:r>
      <w:r w:rsidRPr="00D4737C">
        <w:rPr>
          <w:rFonts w:ascii="Tahoma" w:hAnsi="Tahoma" w:cs="Tahoma"/>
          <w:noProof/>
          <w:sz w:val="20"/>
          <w:szCs w:val="20"/>
        </w:rPr>
        <w:t>Křížová 25, 225 08 Praha 5</w:t>
      </w:r>
      <w:r w:rsidRPr="00D4737C">
        <w:rPr>
          <w:rFonts w:ascii="Tahoma" w:hAnsi="Tahoma" w:cs="Tahoma"/>
          <w:sz w:val="20"/>
          <w:szCs w:val="20"/>
        </w:rPr>
        <w:t xml:space="preserve"> nebo</w:t>
      </w:r>
    </w:p>
    <w:p w:rsidR="00A41B24" w:rsidRPr="00D4737C" w:rsidRDefault="00A41B2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4737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A41B24" w:rsidRPr="00D4737C" w:rsidRDefault="00A41B24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A41B24" w:rsidRPr="00D4737C" w:rsidRDefault="00A41B24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4737C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VI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4737C">
        <w:rPr>
          <w:rFonts w:ascii="Tahoma" w:hAnsi="Tahoma" w:cs="Tahoma"/>
          <w:sz w:val="20"/>
          <w:szCs w:val="20"/>
          <w:lang w:val="cs-CZ"/>
        </w:rPr>
        <w:t>, ID </w:t>
      </w:r>
      <w:r w:rsidRPr="00D4737C">
        <w:rPr>
          <w:rFonts w:ascii="Tahoma" w:hAnsi="Tahoma" w:cs="Tahoma"/>
          <w:noProof/>
          <w:sz w:val="20"/>
          <w:szCs w:val="20"/>
          <w:lang w:val="cs-CZ"/>
        </w:rPr>
        <w:t>12000768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A41B24" w:rsidRPr="00083F48" w:rsidRDefault="00A41B24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D4737C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D4737C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A41B24" w:rsidRPr="00083F48" w:rsidRDefault="00A41B2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A41B24" w:rsidRPr="00083F48" w:rsidRDefault="00A41B2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A41B24" w:rsidRPr="00083F48" w:rsidRDefault="00A41B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A41B24" w:rsidRPr="00083F48" w:rsidRDefault="00A41B2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A41B24" w:rsidRPr="00083F48" w:rsidRDefault="00A41B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A41B24" w:rsidRPr="00083F48" w:rsidRDefault="00A41B2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A41B24" w:rsidRPr="00083F48" w:rsidRDefault="00A41B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A41B24" w:rsidRPr="00083F48" w:rsidRDefault="00A41B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A41B24" w:rsidRPr="00083F48" w:rsidRDefault="00A41B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4A0E03" w:rsidRPr="003979A9" w:rsidRDefault="004A0E03" w:rsidP="004A0E03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979A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3979A9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4A0E03" w:rsidRPr="003979A9" w:rsidRDefault="004A0E03" w:rsidP="004A0E03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3979A9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3979A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979A9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979A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979A9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A41B24" w:rsidRPr="00D4737C" w:rsidRDefault="00A41B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D4737C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D4737C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A41B24" w:rsidRDefault="00A41B24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D4737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D4737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4737C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ve smyslu § 28 odst. 2 nebo 3 zákona. Pokud se na této vstupní zdravotní prohlídce ukáže, že žadatel nemá potřebnou zdravotní způsobilost, považuje se tato dohoda od počátku za neplatnou.</w:t>
      </w:r>
    </w:p>
    <w:p w:rsidR="00A41B24" w:rsidRPr="009501C0" w:rsidRDefault="00A41B2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A41B24" w:rsidRPr="00083F48" w:rsidRDefault="00A41B2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A41B24" w:rsidRPr="00083F48" w:rsidRDefault="00A41B2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A41B24" w:rsidRPr="00083F48" w:rsidRDefault="00A41B2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A41B24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2364" w:rsidRDefault="0084236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2364" w:rsidRDefault="0084236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2364" w:rsidRDefault="0084236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2364" w:rsidRDefault="0084236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2364" w:rsidRDefault="0084236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2364" w:rsidRPr="00083F48" w:rsidRDefault="0084236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Pr="00083F48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Pr="00D83A3B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3A3B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A41B24" w:rsidRPr="00D83A3B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3A3B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A41B24" w:rsidRPr="00D83A3B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3A3B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D83A3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83A3B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D83A3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83A3B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A41B24" w:rsidRPr="00D83A3B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3A3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83A3B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A41B24" w:rsidRPr="00D83A3B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3A3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83A3B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A41B24" w:rsidRPr="00D83A3B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Pr="00D83A3B" w:rsidRDefault="00A41B24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83A3B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A41B24" w:rsidRPr="00D83A3B" w:rsidRDefault="00A41B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Pr="00D83A3B" w:rsidRDefault="00D83A3B" w:rsidP="00D83A3B">
      <w:pPr>
        <w:tabs>
          <w:tab w:val="left" w:pos="5492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41B24" w:rsidRPr="00D83A3B" w:rsidTr="00AE1B8B">
        <w:trPr>
          <w:trHeight w:val="269"/>
          <w:jc w:val="right"/>
        </w:trPr>
        <w:tc>
          <w:tcPr>
            <w:tcW w:w="4583" w:type="dxa"/>
            <w:hideMark/>
          </w:tcPr>
          <w:p w:rsidR="00A41B24" w:rsidRPr="00D83A3B" w:rsidRDefault="00A41B2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83A3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83A3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83A3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D83A3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83A3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A41B24" w:rsidRPr="00D83A3B" w:rsidTr="00AE1B8B">
        <w:trPr>
          <w:trHeight w:val="269"/>
          <w:jc w:val="right"/>
        </w:trPr>
        <w:tc>
          <w:tcPr>
            <w:tcW w:w="4583" w:type="dxa"/>
            <w:hideMark/>
          </w:tcPr>
          <w:p w:rsidR="00A41B24" w:rsidRPr="00D83A3B" w:rsidRDefault="00A41B2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83A3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A41B24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A41B24" w:rsidRPr="00D83A3B" w:rsidRDefault="00A41B2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83A3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A41B24" w:rsidRPr="00083F48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Pr="00083F48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Pr="00176C27" w:rsidRDefault="00A41B2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A41B24" w:rsidRPr="00176C27" w:rsidRDefault="00A41B24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A41B24" w:rsidRDefault="00A41B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41B24" w:rsidRDefault="00A41B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A41B24" w:rsidRDefault="00A41B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41B24" w:rsidRPr="002273E7" w:rsidRDefault="00A41B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41B24" w:rsidRPr="00083F48" w:rsidRDefault="00A41B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C071F7">
        <w:rPr>
          <w:rFonts w:ascii="Tahoma" w:hAnsi="Tahoma" w:cs="Tahoma"/>
          <w:sz w:val="20"/>
          <w:szCs w:val="20"/>
          <w:lang w:val="cs-CZ"/>
        </w:rPr>
        <w:t>30. 5. 2025</w:t>
      </w:r>
    </w:p>
    <w:p w:rsidR="00A41B24" w:rsidRDefault="00A41B2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A41B24" w:rsidSect="00A41B2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A41B24" w:rsidRPr="00083F48" w:rsidRDefault="00A41B2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A41B24" w:rsidRPr="00083F48" w:rsidSect="00A41B2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59E" w:rsidRDefault="00A7559E" w:rsidP="00C87830">
      <w:pPr>
        <w:spacing w:after="0" w:line="240" w:lineRule="auto"/>
      </w:pPr>
      <w:r>
        <w:separator/>
      </w:r>
    </w:p>
  </w:endnote>
  <w:endnote w:type="continuationSeparator" w:id="0">
    <w:p w:rsidR="00A7559E" w:rsidRDefault="00A7559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B24" w:rsidRDefault="00A41B24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D62F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D62F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41B24" w:rsidRDefault="00A41B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B24" w:rsidRDefault="00A41B24">
    <w:pPr>
      <w:pStyle w:val="Zpat"/>
      <w:jc w:val="center"/>
    </w:pPr>
  </w:p>
  <w:p w:rsidR="00A41B24" w:rsidRDefault="00A41B2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132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D62F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59E" w:rsidRDefault="00A7559E" w:rsidP="00C87830">
      <w:pPr>
        <w:spacing w:after="0" w:line="240" w:lineRule="auto"/>
      </w:pPr>
      <w:r>
        <w:separator/>
      </w:r>
    </w:p>
  </w:footnote>
  <w:footnote w:type="continuationSeparator" w:id="0">
    <w:p w:rsidR="00A7559E" w:rsidRDefault="00A7559E" w:rsidP="00C87830">
      <w:pPr>
        <w:spacing w:after="0" w:line="240" w:lineRule="auto"/>
      </w:pPr>
      <w:r>
        <w:continuationSeparator/>
      </w:r>
    </w:p>
  </w:footnote>
  <w:footnote w:id="1">
    <w:p w:rsidR="00A41B24" w:rsidRPr="00B53290" w:rsidRDefault="00A41B2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A41B24" w:rsidRPr="00C80715" w:rsidRDefault="00A41B24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A41B24" w:rsidRPr="00C80715" w:rsidRDefault="00A41B24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A41B24" w:rsidRPr="00B53290" w:rsidRDefault="00A41B2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A41B24" w:rsidRPr="00BC46D8" w:rsidRDefault="00A41B2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A41B24" w:rsidRPr="002273E7" w:rsidRDefault="00A41B2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4A0E03" w:rsidRPr="001862C1" w:rsidRDefault="004A0E03" w:rsidP="004A0E03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A41B24" w:rsidRPr="0003051C" w:rsidRDefault="00A41B2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E132A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A0E03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42364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41B24"/>
    <w:rsid w:val="00A50E4A"/>
    <w:rsid w:val="00A71BB6"/>
    <w:rsid w:val="00A738E0"/>
    <w:rsid w:val="00A7559E"/>
    <w:rsid w:val="00AC34F4"/>
    <w:rsid w:val="00AD2656"/>
    <w:rsid w:val="00AE1B8B"/>
    <w:rsid w:val="00AF7AF7"/>
    <w:rsid w:val="00B53290"/>
    <w:rsid w:val="00BC46D8"/>
    <w:rsid w:val="00BD5A2C"/>
    <w:rsid w:val="00C071F7"/>
    <w:rsid w:val="00C50BB8"/>
    <w:rsid w:val="00C641C4"/>
    <w:rsid w:val="00C67054"/>
    <w:rsid w:val="00C80715"/>
    <w:rsid w:val="00C87830"/>
    <w:rsid w:val="00C9490B"/>
    <w:rsid w:val="00CE0E4F"/>
    <w:rsid w:val="00D000C1"/>
    <w:rsid w:val="00D16163"/>
    <w:rsid w:val="00D3656A"/>
    <w:rsid w:val="00D4554D"/>
    <w:rsid w:val="00D4737C"/>
    <w:rsid w:val="00D62382"/>
    <w:rsid w:val="00D83A3B"/>
    <w:rsid w:val="00D92B5D"/>
    <w:rsid w:val="00DD3E80"/>
    <w:rsid w:val="00DD62FF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14404-22BE-4D85-93F8-0BF665C7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1342</Words>
  <Characters>7924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14</cp:revision>
  <cp:lastPrinted>2025-05-30T08:52:00Z</cp:lastPrinted>
  <dcterms:created xsi:type="dcterms:W3CDTF">2025-05-30T08:46:00Z</dcterms:created>
  <dcterms:modified xsi:type="dcterms:W3CDTF">2025-05-30T08:52:00Z</dcterms:modified>
</cp:coreProperties>
</file>